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 w:colFirst="3" w:colLast="3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bookmarkEnd w:id="0"/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4A39B7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332E7B" w:rsidP="00A57942">
          <w:pPr>
            <w:pStyle w:val="ISOSecretObservations"/>
            <w:spacing w:before="60" w:after="60"/>
            <w:rPr>
              <w:lang w:val="de-DE"/>
            </w:rPr>
          </w:pPr>
          <w:r w:rsidRPr="00A00EC4">
            <w:rPr>
              <w:lang w:val="de-DE"/>
            </w:rPr>
            <w:t>BAW</w:t>
          </w:r>
          <w:r>
            <w:rPr>
              <w:lang w:val="de-DE"/>
            </w:rPr>
            <w:t>Merkblatt</w:t>
          </w:r>
          <w:r w:rsidRPr="00A00EC4">
            <w:rPr>
              <w:lang w:val="de-DE"/>
            </w:rPr>
            <w:t xml:space="preserve"> </w:t>
          </w:r>
          <w:r w:rsidR="00AF6F67" w:rsidRPr="00AF6F67">
            <w:rPr>
              <w:lang w:val="de-DE"/>
            </w:rPr>
            <w:t xml:space="preserve">Bau </w:t>
          </w:r>
          <w:r w:rsidR="004A39B7">
            <w:rPr>
              <w:lang w:val="de-DE"/>
            </w:rPr>
            <w:t xml:space="preserve">und Instandsetzung </w:t>
          </w:r>
          <w:r w:rsidR="00AF6F67" w:rsidRPr="00AF6F67">
            <w:rPr>
              <w:lang w:val="de-DE"/>
            </w:rPr>
            <w:t>massiver Wasserbauwerke im Meerwasserbereich (MBM)</w:t>
          </w:r>
          <w:r w:rsidRPr="00A00EC4">
            <w:rPr>
              <w:lang w:val="de-DE"/>
            </w:rPr>
            <w:t>, Ausgabe 202</w:t>
          </w:r>
          <w:r w:rsidR="00414CF8">
            <w:rPr>
              <w:lang w:val="de-DE"/>
            </w:rPr>
            <w:t>5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4A39B7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9176E"/>
    <w:rsid w:val="002E1C71"/>
    <w:rsid w:val="00332E7B"/>
    <w:rsid w:val="00333A43"/>
    <w:rsid w:val="003B3F04"/>
    <w:rsid w:val="003C68C2"/>
    <w:rsid w:val="003F6659"/>
    <w:rsid w:val="00414CF8"/>
    <w:rsid w:val="00443B6D"/>
    <w:rsid w:val="00471E98"/>
    <w:rsid w:val="004A39B7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AF6F67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D71A77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,"/>
  <w:listSeparator w:val=";"/>
  <w14:docId w14:val="3689AB4A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Follmann, Constanze</cp:lastModifiedBy>
  <cp:revision>3</cp:revision>
  <cp:lastPrinted>2015-10-16T10:35:00Z</cp:lastPrinted>
  <dcterms:created xsi:type="dcterms:W3CDTF">2025-04-25T10:00:00Z</dcterms:created>
  <dcterms:modified xsi:type="dcterms:W3CDTF">2025-04-29T08:12:00Z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